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39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28575</wp:posOffset>
            </wp:positionV>
            <wp:extent cx="5266055" cy="8780145"/>
            <wp:effectExtent l="0" t="0" r="10795" b="1905"/>
            <wp:wrapNone/>
            <wp:docPr id="1" name="图片 1" descr="6ee8d117a3f366974d139cb8e43e8b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ee8d117a3f366974d139cb8e43e8be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8780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CA332B"/>
    <w:rsid w:val="12693372"/>
    <w:rsid w:val="5D6A0F1F"/>
    <w:rsid w:val="746A77C4"/>
    <w:rsid w:val="7C4F6F95"/>
    <w:rsid w:val="7D81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31c6865a-b05a-4ef0-bfa1-462e0493b779</errorID>
      <errorWord>下</errorWord>
      <group>L1_Word</group>
      <groupName>字词问题</groupName>
      <ability>L2_Typo</ability>
      <abilityName>字词错误</abilityName>
      <candidateList>
        <item>下简</item>
      </candidateList>
      <explain/>
      <paraID>772EB687</paraID>
      <start>97</start>
      <end>99</end>
      <status>modified</status>
      <modifiedWord>下简</modifiedWord>
      <trackRevisions>false</trackRevisions>
    </reviewItem>
    <reviewItem>
      <errorID>29b3eb47-155f-4044-a87d-d8c4a6a0d354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3FD118F5</paraID>
      <start>39</start>
      <end>41</end>
      <status>modified</status>
      <modifiedWord>，在</modifiedWord>
      <trackRevisions>false</trackRevisions>
    </reviewItem>
    <reviewItem>
      <errorID>5d489afc-6815-4dba-9b1a-13d33a997d24</errorID>
      <errorWord>提高</errorWord>
      <group>L1_Grammar</group>
      <groupName>语法问题</groupName>
      <ability>L2_Grammar</ability>
      <abilityName>语法错误</abilityName>
      <candidateList>
        <item>增强</item>
      </candidateList>
      <explain>“提高～意识”搭配不当，建议修改为“增强～意识”。</explain>
      <paraID> 6182865</paraID>
      <start>46</start>
      <end>48</end>
      <status>modified</status>
      <modifiedWord>增强</modifiedWord>
      <trackRevisions>false</trackRevisions>
    </reviewItem>
    <reviewItem>
      <errorID>d8ffe006-5e49-4609-9323-5d720956ed15</errorID>
      <errorWord>工作和</errorWord>
      <group>L1_Grammar</group>
      <groupName>语法问题</groupName>
      <ability>L2_Order</ability>
      <abilityName>语序不当</abilityName>
      <candidateList>
        <item>工作</item>
      </candidateList>
      <explain>句子可能没有遵循时空、逻辑顺序，或者介词、关联词等位置不当。</explain>
      <paraID>670299EF</paraID>
      <start>56</start>
      <end>58</end>
      <status>modified</status>
      <modifiedWord>工作</modifiedWord>
      <trackRevisions>false</trackRevisions>
    </reviewItem>
    <reviewItem>
      <errorID>92809955-55bb-4fc3-838e-5e362dc72b6e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3F30A65</paraID>
      <start>0</start>
      <end>2</end>
      <status>modified</status>
      <modifiedWord>2.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983154e-beef-4c4b-ac01-3ae5c2f04e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1829</Words>
  <Characters>1874</Characters>
  <Lines>0</Lines>
  <Paragraphs>0</Paragraphs>
  <TotalTime>9</TotalTime>
  <ScaleCrop>false</ScaleCrop>
  <LinksUpToDate>false</LinksUpToDate>
  <CharactersWithSpaces>1990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2026-03-03T02:44:00Z</dcterms:created>
  <dc:creator>Administrator</dc:creator>
  <cp:lastModifiedBy>Administrator</cp:lastModifiedBy>
  <dcterms:modified xsi:type="dcterms:W3CDTF">2026-03-05T02:48:56Z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eyJoZGlkIjoiNTAzMDk5ODQzNDJhNGZjYzJmNmRjYWM0YmJjZDU3NTIiLCJ1c2VySWQiOiI4NDYxOTc0OTUifQ==</vt:lpwstr>
  </property>
  <property fmtid="{D5CDD505-2E9C-101B-9397-08002B2CF9AE}" pid="4" name="ICV">
    <vt:lpwstr>94915D8F9C3D45A09FCAA2424F4C53C6_13</vt:lpwstr>
  </property>
</Properties>
</file>